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C2" w:rsidRDefault="00E21AAF">
      <w:r>
        <w:rPr>
          <w:noProof/>
        </w:rPr>
        <w:drawing>
          <wp:anchor distT="0" distB="0" distL="114300" distR="114300" simplePos="0" relativeHeight="251663360" behindDoc="1" locked="0" layoutInCell="1" allowOverlap="1" wp14:anchorId="09FE7CA7" wp14:editId="0300D7AE">
            <wp:simplePos x="0" y="0"/>
            <wp:positionH relativeFrom="column">
              <wp:posOffset>2665730</wp:posOffset>
            </wp:positionH>
            <wp:positionV relativeFrom="paragraph">
              <wp:posOffset>-415925</wp:posOffset>
            </wp:positionV>
            <wp:extent cx="3769995" cy="638810"/>
            <wp:effectExtent l="0" t="0" r="1905" b="8890"/>
            <wp:wrapTight wrapText="bothSides">
              <wp:wrapPolygon edited="0">
                <wp:start x="0" y="0"/>
                <wp:lineTo x="0" y="21256"/>
                <wp:lineTo x="21502" y="21256"/>
                <wp:lineTo x="21502" y="0"/>
                <wp:lineTo x="0" y="0"/>
              </wp:wrapPolygon>
            </wp:wrapTight>
            <wp:docPr id="6" name="Obrázek 6" descr="Popis: STARGEN_EU_s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Popis: STARGEN_EU_s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BDB43CA" wp14:editId="75C4625D">
            <wp:simplePos x="0" y="0"/>
            <wp:positionH relativeFrom="column">
              <wp:posOffset>-318135</wp:posOffset>
            </wp:positionH>
            <wp:positionV relativeFrom="paragraph">
              <wp:posOffset>-447675</wp:posOffset>
            </wp:positionV>
            <wp:extent cx="663575" cy="663575"/>
            <wp:effectExtent l="0" t="0" r="3175" b="3175"/>
            <wp:wrapTight wrapText="bothSides">
              <wp:wrapPolygon edited="0">
                <wp:start x="0" y="0"/>
                <wp:lineTo x="0" y="21083"/>
                <wp:lineTo x="21083" y="21083"/>
                <wp:lineTo x="2108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DBB" w:rsidRDefault="00D03DBB"/>
    <w:p w:rsidR="00E21AAF" w:rsidRDefault="00E21AAF"/>
    <w:p w:rsidR="00E21AAF" w:rsidRDefault="00E21AAF"/>
    <w:p w:rsidR="00E21AAF" w:rsidRDefault="00E21AAF" w:rsidP="00D03DBB">
      <w:pPr>
        <w:rPr>
          <w:b/>
          <w:sz w:val="22"/>
        </w:rPr>
      </w:pPr>
    </w:p>
    <w:p w:rsidR="00D03DBB" w:rsidRPr="00CB358A" w:rsidRDefault="00587414" w:rsidP="00D03DBB">
      <w:pPr>
        <w:rPr>
          <w:b/>
          <w:sz w:val="40"/>
          <w:szCs w:val="40"/>
        </w:rPr>
      </w:pPr>
      <w:r w:rsidRPr="00CB358A">
        <w:rPr>
          <w:b/>
          <w:sz w:val="40"/>
          <w:szCs w:val="40"/>
        </w:rPr>
        <w:t xml:space="preserve">Systém </w:t>
      </w:r>
      <w:r w:rsidR="00D03DBB" w:rsidRPr="00CB358A">
        <w:rPr>
          <w:b/>
          <w:sz w:val="40"/>
          <w:szCs w:val="40"/>
        </w:rPr>
        <w:t xml:space="preserve">pro </w:t>
      </w:r>
      <w:proofErr w:type="spellStart"/>
      <w:r w:rsidR="00D03DBB" w:rsidRPr="00CB358A">
        <w:rPr>
          <w:b/>
          <w:sz w:val="40"/>
          <w:szCs w:val="40"/>
        </w:rPr>
        <w:t>intraoperační</w:t>
      </w:r>
      <w:proofErr w:type="spellEnd"/>
      <w:r w:rsidR="00D03DBB" w:rsidRPr="00CB358A">
        <w:rPr>
          <w:b/>
          <w:sz w:val="40"/>
          <w:szCs w:val="40"/>
        </w:rPr>
        <w:t xml:space="preserve"> radiační terapii (IORT)</w:t>
      </w:r>
    </w:p>
    <w:p w:rsidR="00CB358A" w:rsidRDefault="00CB358A" w:rsidP="00D03DB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-49392</wp:posOffset>
                </wp:positionH>
                <wp:positionV relativeFrom="paragraph">
                  <wp:posOffset>67172</wp:posOffset>
                </wp:positionV>
                <wp:extent cx="6286500" cy="0"/>
                <wp:effectExtent l="0" t="38100" r="0" b="3810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5.3pt" to="49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" strokeweight="6pt">
                <v:stroke linestyle="thickBetweenThin"/>
              </v:line>
            </w:pict>
          </mc:Fallback>
        </mc:AlternateContent>
      </w:r>
    </w:p>
    <w:p w:rsidR="00D03DBB" w:rsidRDefault="00D03DBB" w:rsidP="00D03DBB">
      <w:pPr>
        <w:rPr>
          <w:sz w:val="22"/>
        </w:rPr>
      </w:pPr>
      <w:r w:rsidRPr="002C26FE">
        <w:rPr>
          <w:sz w:val="22"/>
        </w:rPr>
        <w:t>Nízkoenergetický rentgenografický přístroj pro použití ve standardním prostředí operačního sálu bez konstrukčních opatření chránících proti záření</w:t>
      </w:r>
    </w:p>
    <w:p w:rsidR="00D03DBB" w:rsidRDefault="00D03DBB" w:rsidP="00D03DBB">
      <w:pPr>
        <w:rPr>
          <w:sz w:val="22"/>
        </w:rPr>
      </w:pPr>
    </w:p>
    <w:p w:rsidR="00D03DBB" w:rsidRDefault="00D03DBB" w:rsidP="00D03DBB">
      <w:pPr>
        <w:rPr>
          <w:b/>
          <w:sz w:val="22"/>
        </w:rPr>
      </w:pPr>
      <w:r w:rsidRPr="00D03DBB">
        <w:rPr>
          <w:b/>
          <w:sz w:val="22"/>
        </w:rPr>
        <w:t>Popis produktu</w:t>
      </w:r>
      <w:r>
        <w:rPr>
          <w:b/>
          <w:sz w:val="22"/>
        </w:rPr>
        <w:t xml:space="preserve"> – technická specifikace </w:t>
      </w:r>
    </w:p>
    <w:p w:rsidR="00D03DBB" w:rsidRPr="00D03DBB" w:rsidRDefault="00393986" w:rsidP="00D03DBB">
      <w:pPr>
        <w:rPr>
          <w:b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6432" behindDoc="1" locked="0" layoutInCell="1" allowOverlap="1" wp14:anchorId="59B83D59" wp14:editId="0C1667DC">
            <wp:simplePos x="0" y="0"/>
            <wp:positionH relativeFrom="column">
              <wp:posOffset>3858895</wp:posOffset>
            </wp:positionH>
            <wp:positionV relativeFrom="paragraph">
              <wp:posOffset>94615</wp:posOffset>
            </wp:positionV>
            <wp:extent cx="2121535" cy="2015490"/>
            <wp:effectExtent l="19050" t="95250" r="88265" b="22860"/>
            <wp:wrapTight wrapText="bothSides">
              <wp:wrapPolygon edited="0">
                <wp:start x="194" y="-1021"/>
                <wp:lineTo x="-194" y="-1021"/>
                <wp:lineTo x="-194" y="21641"/>
                <wp:lineTo x="21917" y="21641"/>
                <wp:lineTo x="22305" y="19191"/>
                <wp:lineTo x="22305" y="-1021"/>
                <wp:lineTo x="194" y="-1021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015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DBB" w:rsidRDefault="000807B1" w:rsidP="00D03DBB">
      <w:pPr>
        <w:numPr>
          <w:ilvl w:val="0"/>
          <w:numId w:val="1"/>
        </w:numPr>
        <w:ind w:left="317"/>
        <w:rPr>
          <w:sz w:val="22"/>
        </w:rPr>
      </w:pPr>
      <w:r>
        <w:rPr>
          <w:sz w:val="22"/>
        </w:rPr>
        <w:t>Miniaturizovaný</w:t>
      </w:r>
      <w:r w:rsidRPr="002C26FE">
        <w:rPr>
          <w:sz w:val="22"/>
        </w:rPr>
        <w:t xml:space="preserve"> </w:t>
      </w:r>
      <w:r w:rsidR="00D03DBB" w:rsidRPr="002C26FE">
        <w:rPr>
          <w:sz w:val="22"/>
        </w:rPr>
        <w:t>nízkoenergetický zdroj rentgenového záření</w:t>
      </w:r>
      <w:r>
        <w:rPr>
          <w:sz w:val="22"/>
        </w:rPr>
        <w:t xml:space="preserve"> cca</w:t>
      </w:r>
      <w:r w:rsidR="001B411F">
        <w:rPr>
          <w:sz w:val="22"/>
        </w:rPr>
        <w:t xml:space="preserve">. </w:t>
      </w:r>
      <w:r w:rsidR="00BB03ED">
        <w:rPr>
          <w:sz w:val="22"/>
        </w:rPr>
        <w:t>(</w:t>
      </w:r>
      <w:r w:rsidR="00BB03ED" w:rsidRPr="00D03DBB">
        <w:rPr>
          <w:sz w:val="22"/>
        </w:rPr>
        <w:t xml:space="preserve">š </w:t>
      </w:r>
      <w:r w:rsidR="00BB03ED">
        <w:rPr>
          <w:sz w:val="22"/>
        </w:rPr>
        <w:t>×</w:t>
      </w:r>
      <w:r w:rsidR="00BB03ED" w:rsidRPr="00D03DBB">
        <w:rPr>
          <w:sz w:val="22"/>
        </w:rPr>
        <w:t xml:space="preserve"> v </w:t>
      </w:r>
      <w:r w:rsidR="00BB03ED">
        <w:rPr>
          <w:sz w:val="22"/>
        </w:rPr>
        <w:t>×</w:t>
      </w:r>
      <w:r w:rsidR="00BB03ED" w:rsidRPr="00D03DBB">
        <w:rPr>
          <w:sz w:val="22"/>
        </w:rPr>
        <w:t xml:space="preserve"> </w:t>
      </w:r>
      <w:r w:rsidR="00BB03ED">
        <w:rPr>
          <w:sz w:val="22"/>
        </w:rPr>
        <w:t xml:space="preserve">d) </w:t>
      </w:r>
      <w:r w:rsidR="00DE1156">
        <w:rPr>
          <w:sz w:val="22"/>
        </w:rPr>
        <w:t xml:space="preserve">70x175x110mm, </w:t>
      </w:r>
      <w:r w:rsidR="00D03DBB" w:rsidRPr="002C26FE">
        <w:rPr>
          <w:sz w:val="22"/>
        </w:rPr>
        <w:t xml:space="preserve">max. energie 50 </w:t>
      </w:r>
      <w:proofErr w:type="spellStart"/>
      <w:r w:rsidR="001D4126">
        <w:rPr>
          <w:sz w:val="22"/>
        </w:rPr>
        <w:t>k</w:t>
      </w:r>
      <w:r w:rsidR="00D03DBB" w:rsidRPr="002C26FE">
        <w:rPr>
          <w:sz w:val="22"/>
        </w:rPr>
        <w:t>V</w:t>
      </w:r>
      <w:proofErr w:type="spellEnd"/>
      <w:r w:rsidR="00D03DBB" w:rsidRPr="002C26FE">
        <w:rPr>
          <w:sz w:val="22"/>
        </w:rPr>
        <w:t>, sférický, rovnoměrná distribuce dávky</w:t>
      </w:r>
    </w:p>
    <w:p w:rsidR="00D03DBB" w:rsidRDefault="00D03DBB" w:rsidP="00D03DBB">
      <w:pPr>
        <w:numPr>
          <w:ilvl w:val="0"/>
          <w:numId w:val="1"/>
        </w:numPr>
        <w:ind w:left="317"/>
        <w:rPr>
          <w:sz w:val="22"/>
        </w:rPr>
      </w:pPr>
      <w:r w:rsidRPr="002C26FE">
        <w:rPr>
          <w:sz w:val="22"/>
        </w:rPr>
        <w:t>Proud paprsku</w:t>
      </w:r>
      <w:r>
        <w:rPr>
          <w:sz w:val="22"/>
        </w:rPr>
        <w:t xml:space="preserve">   </w:t>
      </w:r>
      <w:r w:rsidRPr="002C26FE">
        <w:rPr>
          <w:sz w:val="22"/>
        </w:rPr>
        <w:t xml:space="preserve">≤ 40 </w:t>
      </w:r>
      <w:proofErr w:type="spellStart"/>
      <w:r w:rsidRPr="002C26FE">
        <w:rPr>
          <w:sz w:val="22"/>
        </w:rPr>
        <w:t>μA</w:t>
      </w:r>
      <w:proofErr w:type="spellEnd"/>
    </w:p>
    <w:p w:rsidR="00D03DBB" w:rsidRPr="002C26FE" w:rsidRDefault="00D03DBB" w:rsidP="00D03DBB">
      <w:pPr>
        <w:numPr>
          <w:ilvl w:val="0"/>
          <w:numId w:val="1"/>
        </w:numPr>
        <w:ind w:left="317"/>
        <w:rPr>
          <w:sz w:val="22"/>
        </w:rPr>
      </w:pPr>
      <w:r w:rsidRPr="002C26FE">
        <w:rPr>
          <w:sz w:val="22"/>
        </w:rPr>
        <w:t>Neustálé online monitorování aplikace dávky během léčby pomocí zabudovaného monitoru záření</w:t>
      </w:r>
    </w:p>
    <w:p w:rsidR="00D03DBB" w:rsidRPr="002C26FE" w:rsidRDefault="00D03DBB" w:rsidP="00D03DBB">
      <w:pPr>
        <w:numPr>
          <w:ilvl w:val="0"/>
          <w:numId w:val="1"/>
        </w:numPr>
        <w:ind w:left="317"/>
        <w:rPr>
          <w:sz w:val="22"/>
        </w:rPr>
      </w:pPr>
      <w:r w:rsidRPr="002C26FE">
        <w:rPr>
          <w:sz w:val="22"/>
        </w:rPr>
        <w:t>Nástroje pro kontrolu kvality sloužící ke kontrole četnosti dávky a její distribuc</w:t>
      </w:r>
      <w:r>
        <w:rPr>
          <w:sz w:val="22"/>
        </w:rPr>
        <w:t>e</w:t>
      </w:r>
      <w:r w:rsidRPr="002C26FE">
        <w:rPr>
          <w:sz w:val="22"/>
        </w:rPr>
        <w:t xml:space="preserve"> před léčbou</w:t>
      </w:r>
    </w:p>
    <w:p w:rsidR="00D03DBB" w:rsidRPr="002C26FE" w:rsidRDefault="00D03DBB" w:rsidP="00D03DBB">
      <w:pPr>
        <w:numPr>
          <w:ilvl w:val="0"/>
          <w:numId w:val="1"/>
        </w:numPr>
        <w:ind w:left="317"/>
        <w:rPr>
          <w:sz w:val="22"/>
        </w:rPr>
      </w:pPr>
      <w:r w:rsidRPr="002C26FE">
        <w:rPr>
          <w:sz w:val="22"/>
        </w:rPr>
        <w:t xml:space="preserve">Zabudovaný zdroj vysokého napětí zajišťující ochranu pacienta a zamezující </w:t>
      </w:r>
      <w:r>
        <w:rPr>
          <w:sz w:val="22"/>
        </w:rPr>
        <w:t>výskytu</w:t>
      </w:r>
      <w:r w:rsidRPr="002C26FE">
        <w:rPr>
          <w:sz w:val="22"/>
        </w:rPr>
        <w:t xml:space="preserve"> kabelů s vysokým napětím v těle </w:t>
      </w:r>
    </w:p>
    <w:p w:rsidR="00D03DBB" w:rsidRDefault="00D03DBB" w:rsidP="00D03DBB">
      <w:pPr>
        <w:numPr>
          <w:ilvl w:val="0"/>
          <w:numId w:val="1"/>
        </w:numPr>
        <w:ind w:left="317"/>
        <w:rPr>
          <w:sz w:val="22"/>
        </w:rPr>
      </w:pPr>
      <w:r w:rsidRPr="002C26FE">
        <w:rPr>
          <w:sz w:val="22"/>
        </w:rPr>
        <w:t xml:space="preserve">Zdroj </w:t>
      </w:r>
      <w:r w:rsidR="00DE1156">
        <w:rPr>
          <w:sz w:val="22"/>
        </w:rPr>
        <w:t>RTG</w:t>
      </w:r>
      <w:r w:rsidRPr="002C26FE">
        <w:rPr>
          <w:sz w:val="22"/>
        </w:rPr>
        <w:t xml:space="preserve"> záření bez chlazení, určený k dlouhodobému použití</w:t>
      </w:r>
    </w:p>
    <w:p w:rsidR="00D03DBB" w:rsidRDefault="00D03DBB" w:rsidP="00D03DBB">
      <w:pPr>
        <w:numPr>
          <w:ilvl w:val="0"/>
          <w:numId w:val="1"/>
        </w:numPr>
        <w:ind w:left="317"/>
        <w:rPr>
          <w:sz w:val="22"/>
        </w:rPr>
      </w:pPr>
      <w:r w:rsidRPr="002C26FE">
        <w:rPr>
          <w:sz w:val="22"/>
        </w:rPr>
        <w:t>Materiál anody</w:t>
      </w:r>
      <w:r>
        <w:rPr>
          <w:sz w:val="22"/>
        </w:rPr>
        <w:t xml:space="preserve"> – zlato</w:t>
      </w:r>
    </w:p>
    <w:p w:rsidR="00D03DBB" w:rsidRDefault="00D03DBB" w:rsidP="00D03DBB">
      <w:pPr>
        <w:numPr>
          <w:ilvl w:val="0"/>
          <w:numId w:val="1"/>
        </w:numPr>
        <w:ind w:left="317"/>
        <w:rPr>
          <w:sz w:val="22"/>
        </w:rPr>
      </w:pPr>
      <w:r>
        <w:rPr>
          <w:sz w:val="22"/>
        </w:rPr>
        <w:t xml:space="preserve">Velikost radiačního pole, anoda - průměr  </w:t>
      </w:r>
      <w:r>
        <w:rPr>
          <w:rFonts w:ascii="Calibri" w:hAnsi="Calibri" w:cs="Calibri"/>
          <w:sz w:val="22"/>
        </w:rPr>
        <w:t>&lt;</w:t>
      </w:r>
      <w:r>
        <w:rPr>
          <w:sz w:val="22"/>
        </w:rPr>
        <w:t>3,5 mm</w:t>
      </w:r>
    </w:p>
    <w:p w:rsidR="00F55C4C" w:rsidRDefault="00D03DBB" w:rsidP="00D03DBB">
      <w:pPr>
        <w:numPr>
          <w:ilvl w:val="0"/>
          <w:numId w:val="1"/>
        </w:numPr>
        <w:ind w:left="317"/>
        <w:rPr>
          <w:sz w:val="22"/>
        </w:rPr>
      </w:pPr>
      <w:r w:rsidRPr="00EC4E85">
        <w:rPr>
          <w:sz w:val="22"/>
        </w:rPr>
        <w:t>Opakovaně použitel</w:t>
      </w:r>
      <w:r w:rsidR="00F03DFF" w:rsidRPr="00EC4E85">
        <w:rPr>
          <w:sz w:val="22"/>
        </w:rPr>
        <w:t xml:space="preserve">né </w:t>
      </w:r>
      <w:r w:rsidR="00CE438B">
        <w:rPr>
          <w:sz w:val="22"/>
        </w:rPr>
        <w:t xml:space="preserve">sférické </w:t>
      </w:r>
      <w:r w:rsidR="00F03DFF" w:rsidRPr="00EC4E85">
        <w:rPr>
          <w:sz w:val="22"/>
        </w:rPr>
        <w:t>aplikátory</w:t>
      </w:r>
      <w:r w:rsidR="00CB2E1B">
        <w:rPr>
          <w:sz w:val="22"/>
        </w:rPr>
        <w:t xml:space="preserve"> s možností sterilizace</w:t>
      </w:r>
      <w:r w:rsidR="00F55C4C">
        <w:rPr>
          <w:sz w:val="22"/>
        </w:rPr>
        <w:t>:</w:t>
      </w:r>
      <w:r w:rsidR="00CE438B">
        <w:rPr>
          <w:sz w:val="22"/>
        </w:rPr>
        <w:t xml:space="preserve"> základní sada (1,5 – 5 cm průměr)</w:t>
      </w:r>
    </w:p>
    <w:p w:rsidR="00D03DBB" w:rsidRPr="00EC4E85" w:rsidRDefault="00D03DBB" w:rsidP="00D03DBB">
      <w:pPr>
        <w:numPr>
          <w:ilvl w:val="0"/>
          <w:numId w:val="1"/>
        </w:numPr>
        <w:ind w:left="317"/>
        <w:rPr>
          <w:sz w:val="22"/>
        </w:rPr>
      </w:pPr>
      <w:r w:rsidRPr="00EC4E85">
        <w:rPr>
          <w:sz w:val="22"/>
        </w:rPr>
        <w:t xml:space="preserve">Plně mobilní systém k použití </w:t>
      </w:r>
      <w:r w:rsidR="00EC4E85">
        <w:rPr>
          <w:sz w:val="22"/>
        </w:rPr>
        <w:t>na</w:t>
      </w:r>
      <w:r w:rsidRPr="00EC4E85">
        <w:rPr>
          <w:sz w:val="22"/>
        </w:rPr>
        <w:t> </w:t>
      </w:r>
      <w:r w:rsidR="002275C8">
        <w:rPr>
          <w:sz w:val="22"/>
        </w:rPr>
        <w:t>standardních</w:t>
      </w:r>
      <w:r w:rsidR="002275C8" w:rsidRPr="00EC4E85">
        <w:rPr>
          <w:sz w:val="22"/>
        </w:rPr>
        <w:t xml:space="preserve"> </w:t>
      </w:r>
      <w:r w:rsidRPr="00EC4E85">
        <w:rPr>
          <w:sz w:val="22"/>
        </w:rPr>
        <w:t>operačních sálech</w:t>
      </w:r>
      <w:r w:rsidR="001B411F">
        <w:rPr>
          <w:sz w:val="22"/>
        </w:rPr>
        <w:t xml:space="preserve"> </w:t>
      </w:r>
    </w:p>
    <w:p w:rsidR="00D03DBB" w:rsidRDefault="00DE1156" w:rsidP="00D03DBB">
      <w:pPr>
        <w:numPr>
          <w:ilvl w:val="0"/>
          <w:numId w:val="1"/>
        </w:numPr>
        <w:ind w:left="317"/>
        <w:rPr>
          <w:sz w:val="22"/>
        </w:rPr>
      </w:pPr>
      <w:r>
        <w:rPr>
          <w:sz w:val="22"/>
        </w:rPr>
        <w:t>Polohování zdroje RTG</w:t>
      </w:r>
      <w:r w:rsidR="00D03DBB">
        <w:rPr>
          <w:sz w:val="22"/>
        </w:rPr>
        <w:t xml:space="preserve"> záření v těle bez úhlového omezení </w:t>
      </w:r>
    </w:p>
    <w:p w:rsidR="00D03DBB" w:rsidRPr="00D03DBB" w:rsidRDefault="00D03DBB" w:rsidP="00D03DBB">
      <w:pPr>
        <w:numPr>
          <w:ilvl w:val="0"/>
          <w:numId w:val="1"/>
        </w:numPr>
        <w:ind w:left="317"/>
        <w:rPr>
          <w:sz w:val="22"/>
        </w:rPr>
      </w:pPr>
      <w:r>
        <w:rPr>
          <w:sz w:val="22"/>
        </w:rPr>
        <w:t>Hmotnost nosného systému</w:t>
      </w:r>
      <w:r w:rsidR="004457EB">
        <w:rPr>
          <w:sz w:val="22"/>
        </w:rPr>
        <w:t xml:space="preserve"> do</w:t>
      </w:r>
      <w:r>
        <w:rPr>
          <w:rFonts w:ascii="Calibri" w:hAnsi="Calibri" w:cs="Calibri"/>
          <w:sz w:val="22"/>
        </w:rPr>
        <w:t xml:space="preserve"> 2</w:t>
      </w:r>
      <w:r w:rsidR="001D4126">
        <w:rPr>
          <w:rFonts w:ascii="Calibri" w:hAnsi="Calibri" w:cs="Calibri"/>
          <w:sz w:val="22"/>
        </w:rPr>
        <w:t>7</w:t>
      </w:r>
      <w:r>
        <w:rPr>
          <w:rFonts w:ascii="Calibri" w:hAnsi="Calibri" w:cs="Calibri"/>
          <w:sz w:val="22"/>
        </w:rPr>
        <w:t>5 kg</w:t>
      </w:r>
    </w:p>
    <w:p w:rsidR="00D03DBB" w:rsidRDefault="00D03DBB" w:rsidP="00D03DBB">
      <w:pPr>
        <w:numPr>
          <w:ilvl w:val="0"/>
          <w:numId w:val="1"/>
        </w:numPr>
        <w:ind w:left="317"/>
        <w:rPr>
          <w:sz w:val="22"/>
        </w:rPr>
      </w:pPr>
      <w:r>
        <w:rPr>
          <w:rFonts w:ascii="Calibri" w:hAnsi="Calibri" w:cs="Calibri"/>
          <w:sz w:val="22"/>
        </w:rPr>
        <w:t xml:space="preserve">Rozměry nosného </w:t>
      </w:r>
      <w:proofErr w:type="gramStart"/>
      <w:r w:rsidRPr="00D03DBB">
        <w:rPr>
          <w:sz w:val="22"/>
        </w:rPr>
        <w:t xml:space="preserve">systému ( š </w:t>
      </w:r>
      <w:r w:rsidR="004457EB">
        <w:rPr>
          <w:sz w:val="22"/>
        </w:rPr>
        <w:t>×</w:t>
      </w:r>
      <w:r w:rsidR="004457EB" w:rsidRPr="00D03DBB">
        <w:rPr>
          <w:sz w:val="22"/>
        </w:rPr>
        <w:t xml:space="preserve"> </w:t>
      </w:r>
      <w:r w:rsidRPr="00D03DBB">
        <w:rPr>
          <w:sz w:val="22"/>
        </w:rPr>
        <w:t>v </w:t>
      </w:r>
      <w:r w:rsidR="004457EB">
        <w:rPr>
          <w:sz w:val="22"/>
        </w:rPr>
        <w:t>×</w:t>
      </w:r>
      <w:r w:rsidR="004457EB" w:rsidRPr="00D03DBB">
        <w:rPr>
          <w:sz w:val="22"/>
        </w:rPr>
        <w:t xml:space="preserve"> </w:t>
      </w:r>
      <w:r w:rsidRPr="00D03DBB">
        <w:rPr>
          <w:sz w:val="22"/>
        </w:rPr>
        <w:t>h)</w:t>
      </w:r>
      <w:r w:rsidR="00DE1156">
        <w:rPr>
          <w:sz w:val="22"/>
        </w:rPr>
        <w:t>:</w:t>
      </w:r>
      <w:proofErr w:type="gramEnd"/>
      <w:r w:rsidRPr="00D03DBB">
        <w:rPr>
          <w:sz w:val="22"/>
        </w:rPr>
        <w:t xml:space="preserve"> 800 </w:t>
      </w:r>
      <w:r w:rsidR="004457EB">
        <w:rPr>
          <w:sz w:val="22"/>
        </w:rPr>
        <w:t>×</w:t>
      </w:r>
      <w:r w:rsidR="004457EB" w:rsidRPr="00D03DBB">
        <w:rPr>
          <w:sz w:val="22"/>
        </w:rPr>
        <w:t xml:space="preserve"> </w:t>
      </w:r>
      <w:r w:rsidR="001D4126">
        <w:rPr>
          <w:sz w:val="22"/>
        </w:rPr>
        <w:t>1940</w:t>
      </w:r>
      <w:r w:rsidRPr="00D03DBB">
        <w:rPr>
          <w:sz w:val="22"/>
        </w:rPr>
        <w:t xml:space="preserve"> </w:t>
      </w:r>
      <w:r w:rsidR="004457EB">
        <w:rPr>
          <w:sz w:val="22"/>
        </w:rPr>
        <w:t>×</w:t>
      </w:r>
      <w:r w:rsidR="004457EB" w:rsidRPr="00D03DBB">
        <w:rPr>
          <w:sz w:val="22"/>
        </w:rPr>
        <w:t xml:space="preserve"> </w:t>
      </w:r>
      <w:r w:rsidRPr="00D03DBB">
        <w:rPr>
          <w:sz w:val="22"/>
        </w:rPr>
        <w:t>1500 mm</w:t>
      </w:r>
    </w:p>
    <w:p w:rsidR="00D03DBB" w:rsidRDefault="00D03DBB" w:rsidP="00D03DBB">
      <w:pPr>
        <w:numPr>
          <w:ilvl w:val="0"/>
          <w:numId w:val="1"/>
        </w:numPr>
        <w:ind w:left="317"/>
        <w:rPr>
          <w:sz w:val="22"/>
        </w:rPr>
      </w:pPr>
      <w:r w:rsidRPr="00D03DBB">
        <w:rPr>
          <w:sz w:val="22"/>
        </w:rPr>
        <w:t>Napětí 240 V / 50 Hz/60 Hz</w:t>
      </w:r>
    </w:p>
    <w:p w:rsidR="00D03DBB" w:rsidRDefault="00D03DBB" w:rsidP="00D03DBB">
      <w:pPr>
        <w:numPr>
          <w:ilvl w:val="0"/>
          <w:numId w:val="1"/>
        </w:numPr>
        <w:ind w:left="317"/>
        <w:rPr>
          <w:sz w:val="22"/>
        </w:rPr>
      </w:pPr>
      <w:r w:rsidRPr="00D03DBB">
        <w:rPr>
          <w:sz w:val="22"/>
        </w:rPr>
        <w:t>Radiační ochrana -</w:t>
      </w:r>
      <w:r>
        <w:rPr>
          <w:sz w:val="22"/>
        </w:rPr>
        <w:t xml:space="preserve"> p</w:t>
      </w:r>
      <w:r w:rsidRPr="00D03DBB">
        <w:rPr>
          <w:sz w:val="22"/>
        </w:rPr>
        <w:t>lně odstíněný, zabudované blokování, externí spínač blokování</w:t>
      </w:r>
    </w:p>
    <w:p w:rsidR="00DE1156" w:rsidRDefault="00DE1156" w:rsidP="00D03DBB">
      <w:pPr>
        <w:numPr>
          <w:ilvl w:val="0"/>
          <w:numId w:val="1"/>
        </w:numPr>
        <w:ind w:left="317"/>
        <w:rPr>
          <w:sz w:val="22"/>
        </w:rPr>
      </w:pPr>
      <w:r>
        <w:rPr>
          <w:sz w:val="22"/>
        </w:rPr>
        <w:t>Ochranný izolovaný přístroj – kategorie ochrany I</w:t>
      </w:r>
    </w:p>
    <w:p w:rsidR="00D03DBB" w:rsidRDefault="00DE1156" w:rsidP="00DE1156">
      <w:pPr>
        <w:numPr>
          <w:ilvl w:val="0"/>
          <w:numId w:val="1"/>
        </w:numPr>
        <w:ind w:left="317"/>
        <w:rPr>
          <w:sz w:val="22"/>
        </w:rPr>
      </w:pPr>
      <w:r>
        <w:rPr>
          <w:sz w:val="22"/>
        </w:rPr>
        <w:t>Nástroje pro kontrolu kvality (QA) – Kalibrovaná ionizační komora pro nízkou energii a dozimetr, plně odstíněné nástroje QA k monitorování četnosti dávky a izotropie</w:t>
      </w:r>
    </w:p>
    <w:p w:rsidR="00DE1156" w:rsidRDefault="00DE1156" w:rsidP="00DE1156">
      <w:pPr>
        <w:numPr>
          <w:ilvl w:val="0"/>
          <w:numId w:val="1"/>
        </w:numPr>
        <w:ind w:left="317"/>
        <w:rPr>
          <w:sz w:val="22"/>
        </w:rPr>
      </w:pPr>
      <w:r>
        <w:rPr>
          <w:sz w:val="22"/>
        </w:rPr>
        <w:t>Stínící materiál – sterilní, na jedno použití</w:t>
      </w:r>
    </w:p>
    <w:p w:rsidR="00DE1156" w:rsidRDefault="00DE1156" w:rsidP="00DE1156">
      <w:pPr>
        <w:numPr>
          <w:ilvl w:val="0"/>
          <w:numId w:val="1"/>
        </w:numPr>
        <w:ind w:left="317"/>
        <w:rPr>
          <w:sz w:val="22"/>
        </w:rPr>
      </w:pPr>
      <w:r>
        <w:rPr>
          <w:sz w:val="22"/>
        </w:rPr>
        <w:t>Krycí materiál na zařízení – sterilní, na jedno použití</w:t>
      </w:r>
    </w:p>
    <w:p w:rsidR="00DE1156" w:rsidRDefault="00DE1156" w:rsidP="00DE1156">
      <w:pPr>
        <w:ind w:left="360"/>
        <w:rPr>
          <w:sz w:val="22"/>
        </w:rPr>
      </w:pPr>
    </w:p>
    <w:p w:rsidR="00D03DBB" w:rsidRDefault="00D03DBB" w:rsidP="00D03DBB">
      <w:pPr>
        <w:rPr>
          <w:sz w:val="22"/>
        </w:rPr>
      </w:pPr>
    </w:p>
    <w:p w:rsidR="00484E50" w:rsidRDefault="00484E50" w:rsidP="00D03DBB">
      <w:pPr>
        <w:rPr>
          <w:sz w:val="22"/>
        </w:rPr>
      </w:pPr>
    </w:p>
    <w:p w:rsidR="00484E50" w:rsidRDefault="00484E50" w:rsidP="00484E50">
      <w:pPr>
        <w:spacing w:before="100" w:beforeAutospacing="1" w:after="100" w:afterAutospacing="1"/>
        <w:rPr>
          <w:rFonts w:eastAsiaTheme="minorEastAsia"/>
          <w:b/>
          <w:bCs/>
          <w:noProof/>
          <w:lang w:val="en-US"/>
        </w:rPr>
      </w:pPr>
      <w:r>
        <w:rPr>
          <w:rFonts w:eastAsiaTheme="minorEastAsia"/>
          <w:b/>
          <w:bCs/>
          <w:noProof/>
          <w:lang w:val="en-US"/>
        </w:rPr>
        <w:t>Ing. Tomáš Oberstein</w:t>
      </w:r>
    </w:p>
    <w:p w:rsidR="00484E50" w:rsidRDefault="00484E50" w:rsidP="00484E50">
      <w:pPr>
        <w:spacing w:before="100" w:beforeAutospacing="1" w:after="100" w:afterAutospacing="1"/>
        <w:rPr>
          <w:rFonts w:eastAsiaTheme="minorEastAsia"/>
          <w:noProof/>
          <w:lang w:val="en-US"/>
        </w:rPr>
      </w:pPr>
      <w:r>
        <w:rPr>
          <w:rFonts w:eastAsiaTheme="minorEastAsia"/>
          <w:b/>
          <w:bCs/>
          <w:noProof/>
          <w:lang w:val="en-US"/>
        </w:rPr>
        <w:t>Stargen EU, spol. s r.o.</w:t>
      </w:r>
      <w:r>
        <w:rPr>
          <w:rFonts w:eastAsiaTheme="minorEastAsia"/>
          <w:noProof/>
          <w:lang w:val="en-US"/>
        </w:rPr>
        <w:br/>
        <w:t>Malešická 2251/51</w:t>
      </w:r>
      <w:r>
        <w:rPr>
          <w:rFonts w:eastAsiaTheme="minorEastAsia"/>
          <w:noProof/>
          <w:lang w:val="en-US"/>
        </w:rPr>
        <w:br/>
        <w:t>130 00  Praha 3</w:t>
      </w:r>
    </w:p>
    <w:p w:rsidR="00484E50" w:rsidRDefault="00484E50" w:rsidP="00484E50">
      <w:pPr>
        <w:rPr>
          <w:sz w:val="22"/>
        </w:rPr>
      </w:pPr>
      <w:r>
        <w:rPr>
          <w:rFonts w:eastAsiaTheme="minorEastAsia"/>
          <w:noProof/>
          <w:lang w:val="en-US"/>
        </w:rPr>
        <w:t xml:space="preserve">Tel: </w:t>
      </w:r>
      <w:r w:rsidR="001D4126">
        <w:rPr>
          <w:rFonts w:eastAsiaTheme="minorEastAsia"/>
          <w:noProof/>
          <w:lang w:val="en-US"/>
        </w:rPr>
        <w:tab/>
      </w:r>
      <w:r>
        <w:rPr>
          <w:rFonts w:eastAsiaTheme="minorEastAsia"/>
          <w:noProof/>
        </w:rPr>
        <w:t>+420 225 001 542</w:t>
      </w:r>
      <w:r>
        <w:rPr>
          <w:rFonts w:eastAsiaTheme="minorEastAsia"/>
          <w:noProof/>
          <w:lang w:val="en-US"/>
        </w:rPr>
        <w:br/>
        <w:t xml:space="preserve">GSM: </w:t>
      </w:r>
      <w:r w:rsidR="001D4126">
        <w:rPr>
          <w:rFonts w:eastAsiaTheme="minorEastAsia"/>
          <w:noProof/>
          <w:lang w:val="en-US"/>
        </w:rPr>
        <w:tab/>
      </w:r>
      <w:r>
        <w:rPr>
          <w:rFonts w:eastAsiaTheme="minorEastAsia"/>
          <w:noProof/>
        </w:rPr>
        <w:t>+420 724 157 107</w:t>
      </w:r>
      <w:r>
        <w:rPr>
          <w:rFonts w:eastAsiaTheme="minorEastAsia"/>
          <w:noProof/>
          <w:lang w:val="en-US"/>
        </w:rPr>
        <w:br/>
        <w:t>E-mail:</w:t>
      </w:r>
      <w:bookmarkStart w:id="0" w:name="_GoBack"/>
      <w:bookmarkEnd w:id="0"/>
      <w:r>
        <w:rPr>
          <w:rFonts w:eastAsiaTheme="minorEastAsia"/>
          <w:noProof/>
          <w:lang w:val="en-US"/>
        </w:rPr>
        <w:t xml:space="preserve"> tomas.oberstein@stargen-eu.cz</w:t>
      </w:r>
      <w:r>
        <w:rPr>
          <w:rFonts w:eastAsiaTheme="minorEastAsia"/>
          <w:noProof/>
          <w:lang w:val="en-US"/>
        </w:rPr>
        <w:br/>
      </w:r>
    </w:p>
    <w:sectPr w:rsidR="00484E50" w:rsidSect="00E21A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55D1"/>
    <w:multiLevelType w:val="hybridMultilevel"/>
    <w:tmpl w:val="5718B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BB"/>
    <w:rsid w:val="000104C2"/>
    <w:rsid w:val="00045C90"/>
    <w:rsid w:val="00050621"/>
    <w:rsid w:val="000807B1"/>
    <w:rsid w:val="000A381A"/>
    <w:rsid w:val="00102C9D"/>
    <w:rsid w:val="001B411F"/>
    <w:rsid w:val="001D4126"/>
    <w:rsid w:val="002275C8"/>
    <w:rsid w:val="00266B7B"/>
    <w:rsid w:val="00393986"/>
    <w:rsid w:val="003D7588"/>
    <w:rsid w:val="004457EB"/>
    <w:rsid w:val="00484E50"/>
    <w:rsid w:val="004E3B2F"/>
    <w:rsid w:val="00587414"/>
    <w:rsid w:val="0064375C"/>
    <w:rsid w:val="00646891"/>
    <w:rsid w:val="00664985"/>
    <w:rsid w:val="006D7E91"/>
    <w:rsid w:val="007466E3"/>
    <w:rsid w:val="007751B0"/>
    <w:rsid w:val="00911DE5"/>
    <w:rsid w:val="00913820"/>
    <w:rsid w:val="00922D0F"/>
    <w:rsid w:val="009A1688"/>
    <w:rsid w:val="00A82141"/>
    <w:rsid w:val="00BB03ED"/>
    <w:rsid w:val="00C02400"/>
    <w:rsid w:val="00C636CE"/>
    <w:rsid w:val="00CB2E1B"/>
    <w:rsid w:val="00CB358A"/>
    <w:rsid w:val="00CD50B4"/>
    <w:rsid w:val="00CE438B"/>
    <w:rsid w:val="00D03DBB"/>
    <w:rsid w:val="00DE1156"/>
    <w:rsid w:val="00E21AAF"/>
    <w:rsid w:val="00EC4E85"/>
    <w:rsid w:val="00ED515E"/>
    <w:rsid w:val="00F03DFF"/>
    <w:rsid w:val="00F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D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2C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C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C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C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C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C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D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2C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C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C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C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C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C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B8C8E-B0D8-4786-ACF5-8F2FA207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Hospimed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Eberlová Petra</dc:creator>
  <cp:lastModifiedBy>Oberstein Tomáš</cp:lastModifiedBy>
  <cp:revision>8</cp:revision>
  <cp:lastPrinted>2013-04-10T13:13:00Z</cp:lastPrinted>
  <dcterms:created xsi:type="dcterms:W3CDTF">2013-03-28T10:32:00Z</dcterms:created>
  <dcterms:modified xsi:type="dcterms:W3CDTF">2013-12-12T10:35:00Z</dcterms:modified>
</cp:coreProperties>
</file>